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课题：</w:t>
      </w:r>
      <w:bookmarkStart w:id="0" w:name="_GoBack"/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Unit3: My father is a writer.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 xml:space="preserve"> Lesson13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执教人：希晓燕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内容：人教精通版五年级上册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 xml:space="preserve">教学目标： 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知识目标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：通过真实的场景能够运用目标语言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This is my father. He</w:t>
      </w: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’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s a ...This is my mother. She</w:t>
      </w: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’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s a ....进行简单地介绍。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能力目标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：能够用英语介绍自己的家庭成员和他们的职业。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情感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态度与价值观：培养团结同学，互助友爱、爱护家人的良好品质。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教学重点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  <w:r>
        <w:rPr>
          <w:rFonts w:eastAsia="仿宋_GB2312"/>
          <w:b/>
          <w:bCs/>
          <w:color w:val="000000"/>
          <w:sz w:val="24"/>
          <w:szCs w:val="24"/>
        </w:rPr>
        <w:t>This is …. He/</w:t>
      </w:r>
      <w:r>
        <w:rPr>
          <w:rFonts w:hint="eastAsia" w:eastAsia="仿宋_GB2312"/>
          <w:b/>
          <w:bCs/>
          <w:color w:val="000000"/>
          <w:sz w:val="24"/>
          <w:szCs w:val="24"/>
        </w:rPr>
        <w:t xml:space="preserve"> </w:t>
      </w:r>
      <w:r>
        <w:rPr>
          <w:rFonts w:eastAsia="仿宋_GB2312"/>
          <w:b/>
          <w:bCs/>
          <w:color w:val="000000"/>
          <w:sz w:val="24"/>
          <w:szCs w:val="24"/>
        </w:rPr>
        <w:t>She is a….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教学难点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  <w:r>
        <w:rPr>
          <w:rFonts w:eastAsia="仿宋_GB2312"/>
          <w:b/>
          <w:bCs/>
          <w:color w:val="000000"/>
          <w:sz w:val="24"/>
          <w:szCs w:val="24"/>
        </w:rPr>
        <w:t>Here is a picture of my family. We are a happy family.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教法：情景创设法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讲授法  表演法  游戏法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学法：小组合作法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模仿练习法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教学准备：  多媒体课件  教学光盘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课型:新授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课时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安排：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</w:t>
      </w:r>
    </w:p>
    <w:p>
      <w:pPr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教学过程：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 xml:space="preserve">Step 1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Warming up and r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evision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Hello, Good afternoon!</w:t>
      </w:r>
    </w:p>
    <w:p>
      <w:pPr>
        <w:numPr>
          <w:ilvl w:val="0"/>
          <w:numId w:val="0"/>
        </w:numPr>
        <w:spacing w:line="360" w:lineRule="auto"/>
        <w:ind w:firstLine="240" w:firstLineChars="100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How old are you?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Where are you from?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 xml:space="preserve">Are you a student?  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Which class are you in?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Play a game:Listen point and say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T:Show me your photos!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T:Father          S:Father Father  This is my father.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 Mother          S:Mother Mother  This is my mother.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 Brother         S:Brother brother This is my brother.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 Sister          S:Sister sister This is my sister.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Look and guess.(老师做动作，学生来猜一猜)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Look and say.(PPT展示职业单词，学生单个及集体认读。)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Point and say: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T: Point to your father/mother/brother/sister(在说的时候并做相应的动作driver/farmer/teacher...)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S:学生一边指图一边根据老师老师的动作说句子：This is my father.He is a driver./This is my mother. She is a farmer./This is my brother.He is a teacher....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Step 2 Presentation: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教师做写的动作，引出单词write,出示老舍的图片引出writer,（write（写）+r=writer(作家），教读writer，引导学生用This is_____. He is a _____ . 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出示作家图片辅助学生灵活运用目标语言句。This is_____. She/He is a _____ . 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教师做唱的动作，引出单词sing,出示图片周杰伦引出singer.sing（唱）+er=singer(歌手；歌唱家)教读singer,引导学生用This is_____. He is a _____ . 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出示歌唱家图片辅助学生灵活运用目标语言句。This is_____. She/He is a _____ . 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Now Let</w:t>
      </w:r>
      <w:r>
        <w:rPr>
          <w:rFonts w:hint="default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’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s talk about Tom</w:t>
      </w:r>
      <w:r>
        <w:rPr>
          <w:rFonts w:hint="default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’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s family.(PPT出示Tom家的照片)通过听力完成以下问题，教师引导学生自己读问题，教学光盘展示课文内容，让学生带着问题听。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How many people are there in his family?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There are...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Who are they?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They are...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What does his father do?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He is a ...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What does his mother do?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She is a...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What about Tom and his sister?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Does Tom love his father and mother.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Learn the text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把课文分成两部分进行学习。小组读--指名读--齐读--领读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教师板书重点词汇和句型。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Step3:Practise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T:Do you want to see my family photos.</w:t>
      </w:r>
    </w:p>
    <w:p>
      <w:pPr>
        <w:numPr>
          <w:ilvl w:val="0"/>
          <w:numId w:val="0"/>
        </w:numPr>
        <w:tabs>
          <w:tab w:val="right" w:pos="8306"/>
        </w:tabs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  S:OK!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ab/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  T:Look Here is a picture of my family.Can you introduce my family?Maybe you can ask me some questions.（引导学生想我提问来了解我的家庭信息。）教师进行简单的小结。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小组合作利用手中的照片介绍自己的家人。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(1)Introduce yourself.(介绍自己)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(2)Introduce your parents.(介绍父母)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(3)Introduce your brother and sister.(介绍兄弟姐妹)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3、Act it out.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4、有两个学生进行范例介绍。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5、A short passage:  Can you write?（通过前面的师生交流，生生交流，现在引导学生进行联系书写介绍家人的小短文。）指名写的较好的进行了泛读。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Hello! My name is ___. I’m___. I’m from ___. I’m a ___. I’m in Class ____, Grade____. Here is a picture of my family.This is my _____. He’s a picture of my family. This is my ____. She’s a _____.  The boy/girl is me. ...We love my ___ and ____, and they love me. We are a happy family.</w:t>
      </w:r>
    </w:p>
    <w:p>
      <w:pPr>
        <w:numPr>
          <w:ilvl w:val="0"/>
          <w:numId w:val="5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情感教育的渗透，视频短片播放，Father and Mother I love you.（和学生一起用肢体语言表达对父母亲的爱。）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Step4：Assessment</w:t>
      </w:r>
    </w:p>
    <w:p>
      <w:pPr>
        <w:numPr>
          <w:ilvl w:val="0"/>
          <w:numId w:val="6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课堂教学过程中的评价（有评价语和奖励两种）</w:t>
      </w:r>
    </w:p>
    <w:p>
      <w:pPr>
        <w:numPr>
          <w:ilvl w:val="0"/>
          <w:numId w:val="6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指导学生完成介绍家人的短文的书写。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Step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5： Homework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1.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Listen to the tape at home.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2.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I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ntroduce your family and write.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3、Write new words and new sentences.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4、完成同步练习册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Lesson13。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Design board:</w:t>
      </w: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Unit3: My father is a writer.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Lesson13</w:t>
      </w:r>
    </w:p>
    <w:p>
      <w:pPr>
        <w:spacing w:line="360" w:lineRule="auto"/>
        <w:ind w:firstLine="1205" w:firstLineChars="500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This is my father. He</w:t>
      </w: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’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s a writer.    Write--writer</w:t>
      </w:r>
    </w:p>
    <w:p>
      <w:pPr>
        <w:spacing w:line="360" w:lineRule="auto"/>
        <w:ind w:firstLine="1205" w:firstLineChars="500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This is my mother. She</w:t>
      </w: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’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s a singer.   Sing--singer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spacing w:line="360" w:lineRule="auto"/>
        <w:ind w:firstLine="1205" w:firstLineChars="500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ind w:firstLine="1205" w:firstLineChars="500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2E233"/>
    <w:multiLevelType w:val="singleLevel"/>
    <w:tmpl w:val="59E2E233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9E97D54"/>
    <w:multiLevelType w:val="singleLevel"/>
    <w:tmpl w:val="59E97D5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9E9833D"/>
    <w:multiLevelType w:val="singleLevel"/>
    <w:tmpl w:val="59E9833D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9EAAFDA"/>
    <w:multiLevelType w:val="singleLevel"/>
    <w:tmpl w:val="59EAAFDA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9EAB205"/>
    <w:multiLevelType w:val="singleLevel"/>
    <w:tmpl w:val="59EAB205"/>
    <w:lvl w:ilvl="0" w:tentative="0">
      <w:start w:val="6"/>
      <w:numFmt w:val="decimal"/>
      <w:suff w:val="nothing"/>
      <w:lvlText w:val="%1、"/>
      <w:lvlJc w:val="left"/>
    </w:lvl>
  </w:abstractNum>
  <w:abstractNum w:abstractNumId="5">
    <w:nsid w:val="59EABF6E"/>
    <w:multiLevelType w:val="singleLevel"/>
    <w:tmpl w:val="59EABF6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3068D"/>
    <w:rsid w:val="041202C4"/>
    <w:rsid w:val="04FC52F9"/>
    <w:rsid w:val="074429EB"/>
    <w:rsid w:val="10A204F5"/>
    <w:rsid w:val="11F9550A"/>
    <w:rsid w:val="19EF09DE"/>
    <w:rsid w:val="22F962F4"/>
    <w:rsid w:val="24033F61"/>
    <w:rsid w:val="275264AE"/>
    <w:rsid w:val="2913068D"/>
    <w:rsid w:val="2F954116"/>
    <w:rsid w:val="304A3DE5"/>
    <w:rsid w:val="347C55A8"/>
    <w:rsid w:val="366E1377"/>
    <w:rsid w:val="394F5D38"/>
    <w:rsid w:val="399F7C00"/>
    <w:rsid w:val="3B6E28A0"/>
    <w:rsid w:val="3E350DEE"/>
    <w:rsid w:val="401800AE"/>
    <w:rsid w:val="49E165CE"/>
    <w:rsid w:val="4E494988"/>
    <w:rsid w:val="52841006"/>
    <w:rsid w:val="54DA0861"/>
    <w:rsid w:val="576B316D"/>
    <w:rsid w:val="585E1301"/>
    <w:rsid w:val="5A596B06"/>
    <w:rsid w:val="5AF54225"/>
    <w:rsid w:val="5C5F051A"/>
    <w:rsid w:val="5E6807B9"/>
    <w:rsid w:val="63BF2B57"/>
    <w:rsid w:val="63DC306E"/>
    <w:rsid w:val="64920E62"/>
    <w:rsid w:val="64BB5DDD"/>
    <w:rsid w:val="692144A1"/>
    <w:rsid w:val="69506341"/>
    <w:rsid w:val="6AF96758"/>
    <w:rsid w:val="6B7B15FB"/>
    <w:rsid w:val="6BDE1205"/>
    <w:rsid w:val="6D3E43F8"/>
    <w:rsid w:val="723C5908"/>
    <w:rsid w:val="76A11484"/>
    <w:rsid w:val="7CC527F5"/>
    <w:rsid w:val="7D2B2B5D"/>
    <w:rsid w:val="7D7262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2017-10-15T04:11:00Z</dcterms:created>
  <dc:creator>Administrator</dc:creator>
  <cp:lastModifiedBy>幸福诱惑</cp:lastModifiedBy>
  <cp:lastPrinted>2017-10-21T04:05:00Z</cp:lastPrinted>
  <dcterms:modified xsi:type="dcterms:W3CDTF">2020-03-21T08:29:18Z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